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0A88" w:rsidRPr="00A36C1F" w:rsidRDefault="00634A2D" w:rsidP="00E640F3">
      <w:pPr>
        <w:rPr>
          <w:b/>
          <w:bCs/>
          <w:sz w:val="26"/>
          <w:szCs w:val="26"/>
        </w:rPr>
      </w:pPr>
      <w:bookmarkStart w:id="0" w:name="_GoBack"/>
      <w:bookmarkEnd w:id="0"/>
      <w:r w:rsidRPr="00A36C1F">
        <w:rPr>
          <w:b/>
          <w:bCs/>
          <w:sz w:val="26"/>
          <w:szCs w:val="26"/>
        </w:rPr>
        <w:t>Forslag til OCC generalforsamling den 29 november 202</w:t>
      </w:r>
      <w:r w:rsidR="001D60BC">
        <w:rPr>
          <w:b/>
          <w:bCs/>
          <w:sz w:val="26"/>
          <w:szCs w:val="26"/>
        </w:rPr>
        <w:t>1</w:t>
      </w:r>
    </w:p>
    <w:p w:rsidR="00F027D5" w:rsidRDefault="00F027D5" w:rsidP="00E640F3">
      <w:r>
        <w:t>Stilles af: Mogens Kert, John Zangenberg, Birger Bülow</w:t>
      </w:r>
      <w:r w:rsidR="003F6D82">
        <w:t xml:space="preserve"> og Øyvind Fagerstrand</w:t>
      </w:r>
    </w:p>
    <w:p w:rsidR="00C862A7" w:rsidRDefault="00C862A7" w:rsidP="00E640F3"/>
    <w:p w:rsidR="00C862A7" w:rsidRDefault="00C862A7" w:rsidP="00E640F3"/>
    <w:p w:rsidR="00C862A7" w:rsidRDefault="00C862A7" w:rsidP="00E640F3"/>
    <w:p w:rsidR="00D13C76" w:rsidRDefault="00D13C76" w:rsidP="00E640F3"/>
    <w:p w:rsidR="00120A88" w:rsidRDefault="00120A88" w:rsidP="00E640F3"/>
    <w:p w:rsidR="00E640F3" w:rsidRPr="00D13C76" w:rsidRDefault="00E640F3" w:rsidP="00E640F3">
      <w:pPr>
        <w:rPr>
          <w:b/>
          <w:bCs/>
          <w:sz w:val="24"/>
          <w:szCs w:val="24"/>
        </w:rPr>
      </w:pPr>
      <w:r w:rsidRPr="00D13C76">
        <w:rPr>
          <w:b/>
          <w:bCs/>
          <w:sz w:val="24"/>
          <w:szCs w:val="24"/>
        </w:rPr>
        <w:t xml:space="preserve">1. GF dagsorden </w:t>
      </w:r>
    </w:p>
    <w:p w:rsidR="00A368CC" w:rsidRDefault="00A368CC" w:rsidP="00E640F3"/>
    <w:p w:rsidR="00E640F3" w:rsidRDefault="00A36C1F" w:rsidP="00E640F3">
      <w:proofErr w:type="spellStart"/>
      <w:r>
        <w:t>P</w:t>
      </w:r>
      <w:r w:rsidR="00E640F3">
        <w:t>kt</w:t>
      </w:r>
      <w:proofErr w:type="spellEnd"/>
      <w:r w:rsidR="00E640F3">
        <w:t xml:space="preserve"> 7) "Behandling af indkomne forslag", flyttes frem som </w:t>
      </w:r>
      <w:proofErr w:type="spellStart"/>
      <w:r w:rsidR="00E640F3">
        <w:t>pkt</w:t>
      </w:r>
      <w:proofErr w:type="spellEnd"/>
      <w:r w:rsidR="00E640F3">
        <w:t xml:space="preserve"> 5, så GF reelt kan træffe beslutninger, der kan få indflydelse på budgettet.</w:t>
      </w:r>
      <w:r w:rsidR="00532858">
        <w:t xml:space="preserve"> Dette er i øvrigt </w:t>
      </w:r>
      <w:r w:rsidR="0083486B">
        <w:t>en ændring, der burde gennemføres til hver generalforsamling.</w:t>
      </w:r>
    </w:p>
    <w:p w:rsidR="00D07D1A" w:rsidRDefault="00D07D1A" w:rsidP="00E640F3"/>
    <w:p w:rsidR="00E640F3" w:rsidRDefault="00E640F3" w:rsidP="00E640F3">
      <w:r>
        <w:t>Aktion: John Zangenberg har kontaktet dirigent Svend Falk Rønne, der forstår ønsket og vil imødekomme dette.</w:t>
      </w:r>
    </w:p>
    <w:p w:rsidR="00E640F3" w:rsidRDefault="00E640F3" w:rsidP="00E640F3"/>
    <w:p w:rsidR="00D13C76" w:rsidRDefault="00D13C76" w:rsidP="00E640F3"/>
    <w:p w:rsidR="00E640F3" w:rsidRPr="00D13C76" w:rsidRDefault="00E640F3" w:rsidP="00E640F3">
      <w:pPr>
        <w:rPr>
          <w:b/>
          <w:bCs/>
          <w:sz w:val="24"/>
          <w:szCs w:val="24"/>
        </w:rPr>
      </w:pPr>
      <w:r w:rsidRPr="00D13C76">
        <w:rPr>
          <w:b/>
          <w:bCs/>
          <w:sz w:val="24"/>
          <w:szCs w:val="24"/>
        </w:rPr>
        <w:t>2. Bortvisning af medlem</w:t>
      </w:r>
    </w:p>
    <w:p w:rsidR="00E376DF" w:rsidRDefault="00E376DF" w:rsidP="00E640F3"/>
    <w:p w:rsidR="00E640F3" w:rsidRPr="00104EBF" w:rsidRDefault="00E640F3" w:rsidP="00E640F3">
      <w:pPr>
        <w:rPr>
          <w:i/>
          <w:iCs/>
          <w:u w:val="single"/>
        </w:rPr>
      </w:pPr>
      <w:r w:rsidRPr="00104EBF">
        <w:rPr>
          <w:i/>
          <w:iCs/>
          <w:u w:val="single"/>
        </w:rPr>
        <w:t>Afstemning på GF:</w:t>
      </w:r>
    </w:p>
    <w:p w:rsidR="00E640F3" w:rsidRDefault="00E640F3" w:rsidP="00E640F3">
      <w:r>
        <w:t>A) GF tager afstand fra den proces bestyrelsen, via "forretningsudvalget" har gennemført i denne sag.</w:t>
      </w:r>
    </w:p>
    <w:p w:rsidR="00E640F3" w:rsidRDefault="00E640F3" w:rsidP="00E640F3">
      <w:r>
        <w:t>B) GF pålægger bestyrelsen at lave et oplæg til "etiske retningslinjer", der som minimum sikrer overholdelse af vedtægterne og at medlemmer ikke alene bortvises på baggrund af udokumenterede anklager.</w:t>
      </w:r>
    </w:p>
    <w:p w:rsidR="00E640F3" w:rsidRDefault="00E640F3" w:rsidP="00E640F3">
      <w:r>
        <w:t>Oplæg skal godkendes på næste GF eller tidligere om muligt.</w:t>
      </w:r>
    </w:p>
    <w:p w:rsidR="00E640F3" w:rsidRDefault="00E640F3" w:rsidP="00E640F3"/>
    <w:p w:rsidR="00E640F3" w:rsidRPr="001209DC" w:rsidRDefault="00E640F3" w:rsidP="00E640F3">
      <w:pPr>
        <w:rPr>
          <w:u w:val="single"/>
        </w:rPr>
      </w:pPr>
      <w:r w:rsidRPr="001209DC">
        <w:rPr>
          <w:u w:val="single"/>
        </w:rPr>
        <w:t>Baggrund for bortvisningssag:</w:t>
      </w:r>
    </w:p>
    <w:p w:rsidR="00E640F3" w:rsidRDefault="00E640F3" w:rsidP="00E640F3">
      <w:r>
        <w:t xml:space="preserve">I år blev et medlem desværre bortvist af bestyrelsens forretningsudvalg, efter anklager om </w:t>
      </w:r>
      <w:proofErr w:type="spellStart"/>
      <w:r>
        <w:t>uterlig</w:t>
      </w:r>
      <w:proofErr w:type="spellEnd"/>
      <w:r>
        <w:t xml:space="preserve"> opførelse af en nu tidligere ansat køkken pige.</w:t>
      </w:r>
    </w:p>
    <w:p w:rsidR="00E640F3" w:rsidRDefault="00E640F3" w:rsidP="00E640F3">
      <w:r>
        <w:t>Bortvisning skete uden forudgående samtale, hvilket er i strid med vedtægterne. Til trods for to vidner der frifandt anklagede, og meget i</w:t>
      </w:r>
      <w:r w:rsidR="000E28EE">
        <w:t>h</w:t>
      </w:r>
      <w:r>
        <w:t>ærdig opbakning fra flere medlemmer på at få omstødt afgørelse var dette ikke muligt.</w:t>
      </w:r>
    </w:p>
    <w:p w:rsidR="000E28EE" w:rsidRDefault="000E28EE" w:rsidP="00E640F3"/>
    <w:p w:rsidR="00E640F3" w:rsidRDefault="00E640F3" w:rsidP="00E640F3">
      <w:r>
        <w:t>Forretningsudvalget har rådført sig med DIF, der har anbefalet bortvisning, grundet et arbejdsgiveransvar overfor pigebarnet. I kontakten til DIF udleverede forretningsudvalget iøvrigt anklagedes navn og brød dermed tavshedspligten og persondataloven.</w:t>
      </w:r>
    </w:p>
    <w:p w:rsidR="000E28EE" w:rsidRDefault="000E28EE" w:rsidP="00E640F3"/>
    <w:p w:rsidR="00E640F3" w:rsidRDefault="00E640F3" w:rsidP="00E640F3">
      <w:r>
        <w:t xml:space="preserve">Denne praksis beder vi GF om at sige fra overfor. Hovedprincipperne i dansk ret er, at man er uskyldig indtil det modsatte måtte være fastslået ved </w:t>
      </w:r>
      <w:proofErr w:type="spellStart"/>
      <w:r>
        <w:t>upåankelig</w:t>
      </w:r>
      <w:proofErr w:type="spellEnd"/>
      <w:r>
        <w:t xml:space="preserve"> dom.</w:t>
      </w:r>
    </w:p>
    <w:p w:rsidR="000E28EE" w:rsidRDefault="000E28EE" w:rsidP="00E640F3"/>
    <w:p w:rsidR="00E640F3" w:rsidRDefault="00E640F3" w:rsidP="00E640F3">
      <w:r>
        <w:t>Vi ønsker ikke, at et medlem kan bortvises</w:t>
      </w:r>
      <w:r w:rsidR="00916A86">
        <w:t>,</w:t>
      </w:r>
      <w:r>
        <w:t xml:space="preserve"> som følge af eventuelle falske eller korrekte anklager før sagen er afgjort.</w:t>
      </w:r>
    </w:p>
    <w:p w:rsidR="00057E1F" w:rsidRDefault="00057E1F" w:rsidP="00E640F3"/>
    <w:p w:rsidR="00E640F3" w:rsidRDefault="00E640F3" w:rsidP="00E640F3">
      <w:r>
        <w:t>Det er urimeligt at medlemmer ikke har nogen form for beskyttelse og opbakning fra klubben i sådanne meget prekære og dybt ulykkelige situationer som denne sag, hvor medlemmet føler sig dømt på forhånd.</w:t>
      </w:r>
    </w:p>
    <w:p w:rsidR="00057E1F" w:rsidRDefault="00E640F3" w:rsidP="00E640F3">
      <w:r>
        <w:t xml:space="preserve">Bestyrelsen bedes udarbejde et oplæg til etiske retningslinjer, der beskytter medlemmer, ansatte og eventuelle andre relevante </w:t>
      </w:r>
      <w:proofErr w:type="spellStart"/>
      <w:r>
        <w:t>stakeholders</w:t>
      </w:r>
      <w:proofErr w:type="spellEnd"/>
      <w:r>
        <w:t xml:space="preserve">. </w:t>
      </w:r>
    </w:p>
    <w:p w:rsidR="00E640F3" w:rsidRDefault="00E640F3" w:rsidP="00E640F3">
      <w:r>
        <w:t>Oplæg skal vedtages på næste GF i 2022 eller tidligere om muligt.</w:t>
      </w:r>
    </w:p>
    <w:p w:rsidR="00057E1F" w:rsidRDefault="00057E1F" w:rsidP="00E640F3"/>
    <w:p w:rsidR="00E640F3" w:rsidRDefault="00E640F3" w:rsidP="00E640F3"/>
    <w:p w:rsidR="00D07D1A" w:rsidRDefault="00D07D1A" w:rsidP="00E640F3"/>
    <w:p w:rsidR="00E640F3" w:rsidRPr="00521AC8" w:rsidRDefault="00E640F3" w:rsidP="00E640F3">
      <w:pPr>
        <w:rPr>
          <w:b/>
          <w:bCs/>
          <w:sz w:val="24"/>
          <w:szCs w:val="24"/>
        </w:rPr>
      </w:pPr>
      <w:r w:rsidRPr="00057E1F">
        <w:rPr>
          <w:b/>
          <w:bCs/>
          <w:sz w:val="24"/>
          <w:szCs w:val="24"/>
        </w:rPr>
        <w:lastRenderedPageBreak/>
        <w:t>3. Klubhus</w:t>
      </w:r>
    </w:p>
    <w:p w:rsidR="00521AC8" w:rsidRDefault="00521AC8" w:rsidP="00E640F3"/>
    <w:p w:rsidR="00E640F3" w:rsidRPr="00521AC8" w:rsidRDefault="00E640F3" w:rsidP="00E640F3">
      <w:pPr>
        <w:rPr>
          <w:i/>
          <w:iCs/>
          <w:u w:val="single"/>
        </w:rPr>
      </w:pPr>
      <w:r w:rsidRPr="00521AC8">
        <w:rPr>
          <w:i/>
          <w:iCs/>
          <w:u w:val="single"/>
        </w:rPr>
        <w:t>Afstemning på GF:</w:t>
      </w:r>
    </w:p>
    <w:p w:rsidR="00E640F3" w:rsidRDefault="00E640F3" w:rsidP="00E640F3">
      <w:r>
        <w:t>A) GF pålægger bestyrelsen, at værksted flyttes ud af klubhus tilbage til udhus.</w:t>
      </w:r>
    </w:p>
    <w:p w:rsidR="00E640F3" w:rsidRDefault="00E640F3" w:rsidP="00E640F3">
      <w:r>
        <w:t xml:space="preserve">B) GF pålægger bestyrelsen at, der nedsættes et klubhusudvalg, der arbejder med at konkretisere forslag til, hvad nuværende </w:t>
      </w:r>
      <w:proofErr w:type="spellStart"/>
      <w:r>
        <w:t>værkstedsrum</w:t>
      </w:r>
      <w:proofErr w:type="spellEnd"/>
      <w:r>
        <w:t xml:space="preserve"> skal bruges til, samt om øvrige rum eventuelt bør inddrages i en ny indretningsplan for klubhuset.</w:t>
      </w:r>
    </w:p>
    <w:p w:rsidR="00E640F3" w:rsidRDefault="00E640F3" w:rsidP="00E640F3"/>
    <w:p w:rsidR="00E640F3" w:rsidRPr="00F02BD6" w:rsidRDefault="00E640F3" w:rsidP="00E640F3">
      <w:pPr>
        <w:rPr>
          <w:u w:val="single"/>
        </w:rPr>
      </w:pPr>
      <w:r w:rsidRPr="00F02BD6">
        <w:rPr>
          <w:u w:val="single"/>
        </w:rPr>
        <w:t>Baggrund for indstilling:</w:t>
      </w:r>
    </w:p>
    <w:p w:rsidR="00E640F3" w:rsidRDefault="00E640F3" w:rsidP="00E640F3">
      <w:r>
        <w:t>Værksted nedlægges og flyttes ud i udhuset, som er klubbens tidligere værksted.</w:t>
      </w:r>
    </w:p>
    <w:p w:rsidR="00E640F3" w:rsidRDefault="00E640F3" w:rsidP="00E640F3">
      <w:r>
        <w:t xml:space="preserve">Der udarbejdes forslag til hvad </w:t>
      </w:r>
      <w:proofErr w:type="spellStart"/>
      <w:r>
        <w:t>værkstedsrum</w:t>
      </w:r>
      <w:proofErr w:type="spellEnd"/>
      <w:r>
        <w:t xml:space="preserve"> skal bruges til i fremtiden. </w:t>
      </w:r>
    </w:p>
    <w:p w:rsidR="00E640F3" w:rsidRDefault="00E640F3" w:rsidP="00E640F3">
      <w:r>
        <w:t>Skal der eksempelvis etableres en hyggelig cykel lounge/rytter stue med sofa arrangement, hyggelig belysning, cykel kunst plakater, sofabord mv. Eller skal det fungere, som før det blev indrettet som værksted?</w:t>
      </w:r>
    </w:p>
    <w:p w:rsidR="008E5844" w:rsidRDefault="008E5844" w:rsidP="00E640F3"/>
    <w:p w:rsidR="00E640F3" w:rsidRDefault="00E640F3" w:rsidP="00E640F3">
      <w:r>
        <w:t xml:space="preserve">Klubhusudvalg vil samtidigt se på mulig opgradering af det store </w:t>
      </w:r>
      <w:proofErr w:type="spellStart"/>
      <w:r>
        <w:t>forsamlingsrum</w:t>
      </w:r>
      <w:proofErr w:type="spellEnd"/>
      <w:r>
        <w:t>, og om motionsrum mv kan eller bør inddrages i en fremtidig plan for indretning af klubhuset.</w:t>
      </w:r>
    </w:p>
    <w:p w:rsidR="00E640F3" w:rsidRDefault="00E640F3" w:rsidP="00E640F3">
      <w:r>
        <w:t xml:space="preserve">GF opfordres til at stemme for, at der først udarbejdes forslag af et klubhusudvalg, der inddrager eventuelle forslag fra medlemmer. </w:t>
      </w:r>
    </w:p>
    <w:p w:rsidR="00E640F3" w:rsidRDefault="00E640F3" w:rsidP="00E640F3">
      <w:r>
        <w:t>Medlemmer orienteres om "finale forslag" forud for udførelsen.</w:t>
      </w:r>
    </w:p>
    <w:p w:rsidR="008E5844" w:rsidRDefault="008E5844" w:rsidP="00E640F3"/>
    <w:p w:rsidR="00E640F3" w:rsidRDefault="00E640F3" w:rsidP="00E640F3"/>
    <w:p w:rsidR="00E640F3" w:rsidRPr="008E5844" w:rsidRDefault="00E640F3" w:rsidP="00E640F3">
      <w:pPr>
        <w:rPr>
          <w:b/>
          <w:bCs/>
          <w:sz w:val="24"/>
          <w:szCs w:val="24"/>
        </w:rPr>
      </w:pPr>
      <w:r w:rsidRPr="008E5844">
        <w:rPr>
          <w:b/>
          <w:bCs/>
          <w:sz w:val="24"/>
          <w:szCs w:val="24"/>
        </w:rPr>
        <w:t xml:space="preserve">4. </w:t>
      </w:r>
      <w:proofErr w:type="spellStart"/>
      <w:r w:rsidRPr="008E5844">
        <w:rPr>
          <w:b/>
          <w:bCs/>
          <w:sz w:val="24"/>
          <w:szCs w:val="24"/>
        </w:rPr>
        <w:t>Klubtøj</w:t>
      </w:r>
      <w:proofErr w:type="spellEnd"/>
    </w:p>
    <w:p w:rsidR="008E5844" w:rsidRDefault="008E5844" w:rsidP="00E640F3"/>
    <w:p w:rsidR="00E640F3" w:rsidRPr="009D216D" w:rsidRDefault="00E640F3" w:rsidP="00E640F3">
      <w:pPr>
        <w:rPr>
          <w:i/>
          <w:iCs/>
          <w:u w:val="single"/>
        </w:rPr>
      </w:pPr>
      <w:r w:rsidRPr="009D216D">
        <w:rPr>
          <w:i/>
          <w:iCs/>
          <w:u w:val="single"/>
        </w:rPr>
        <w:t>Afstemning på GF:</w:t>
      </w:r>
    </w:p>
    <w:p w:rsidR="00E640F3" w:rsidRDefault="00E640F3" w:rsidP="00E640F3">
      <w:r>
        <w:t xml:space="preserve">A) GF pålægger medlemmer, at de ikke selvstændig må gøre brug af klubbens logo og navn på eget produceret tøj. </w:t>
      </w:r>
    </w:p>
    <w:p w:rsidR="00E640F3" w:rsidRDefault="00E640F3" w:rsidP="00E640F3">
      <w:r>
        <w:t xml:space="preserve">B) GF pålægger </w:t>
      </w:r>
      <w:proofErr w:type="spellStart"/>
      <w:r>
        <w:t>tøjudvalg</w:t>
      </w:r>
      <w:proofErr w:type="spellEnd"/>
      <w:r>
        <w:t xml:space="preserve"> at arbejde stringent med at vores logo og ikke mindst navn, så det fremtræder mere synligt og ensartet på klubtøj.</w:t>
      </w:r>
    </w:p>
    <w:p w:rsidR="00E640F3" w:rsidRDefault="00E640F3" w:rsidP="00E640F3">
      <w:r>
        <w:t>C) GF pålægger bestyrelsen at der udarbejdes en plan, der sikrer flere skifter til nyt tøj, når der er nye sponsorer via en bedre tilskudsordning.</w:t>
      </w:r>
    </w:p>
    <w:p w:rsidR="00E640F3" w:rsidRDefault="00E640F3" w:rsidP="00E640F3">
      <w:r>
        <w:t xml:space="preserve">D) GF opfordrer bestyrelsen til, at der tilstræbes at sponsoraftaler løber i flere år (2-3 år) af hensyn til et ønske om, at der ikke skal skiftes så hyppigt </w:t>
      </w:r>
      <w:proofErr w:type="spellStart"/>
      <w:r>
        <w:t>klubtøj</w:t>
      </w:r>
      <w:proofErr w:type="spellEnd"/>
      <w:r>
        <w:t xml:space="preserve"> som i dag.</w:t>
      </w:r>
    </w:p>
    <w:p w:rsidR="00E640F3" w:rsidRDefault="00E640F3" w:rsidP="00E640F3"/>
    <w:p w:rsidR="00E640F3" w:rsidRPr="009D216D" w:rsidRDefault="00E640F3" w:rsidP="00E640F3">
      <w:pPr>
        <w:rPr>
          <w:u w:val="single"/>
        </w:rPr>
      </w:pPr>
      <w:r w:rsidRPr="009D216D">
        <w:rPr>
          <w:u w:val="single"/>
        </w:rPr>
        <w:t xml:space="preserve">Baggrund og ønsker til </w:t>
      </w:r>
      <w:proofErr w:type="spellStart"/>
      <w:r w:rsidRPr="009D216D">
        <w:rPr>
          <w:u w:val="single"/>
        </w:rPr>
        <w:t>klubtøj</w:t>
      </w:r>
      <w:proofErr w:type="spellEnd"/>
      <w:r w:rsidRPr="009D216D">
        <w:rPr>
          <w:u w:val="single"/>
        </w:rPr>
        <w:t>:</w:t>
      </w:r>
    </w:p>
    <w:p w:rsidR="00E640F3" w:rsidRDefault="00E640F3" w:rsidP="00E640F3">
      <w:r>
        <w:t xml:space="preserve">Retningslinjer for </w:t>
      </w:r>
      <w:proofErr w:type="spellStart"/>
      <w:r>
        <w:t>klubtøj</w:t>
      </w:r>
      <w:proofErr w:type="spellEnd"/>
      <w:r>
        <w:t xml:space="preserve"> strammes op, således at navn og logo anvendes stringent og </w:t>
      </w:r>
      <w:r w:rsidRPr="00A878BC">
        <w:rPr>
          <w:u w:val="single"/>
        </w:rPr>
        <w:t>tydeligere</w:t>
      </w:r>
      <w:r>
        <w:t xml:space="preserve"> fremgår af tøjet.</w:t>
      </w:r>
    </w:p>
    <w:p w:rsidR="00E640F3" w:rsidRDefault="00E640F3" w:rsidP="00E640F3">
      <w:r>
        <w:t>Det er ikke tilladt at gøre brug af klub logo mv andre steder end på klubbens officielle klubtøj.</w:t>
      </w:r>
    </w:p>
    <w:p w:rsidR="00E640F3" w:rsidRDefault="00E640F3" w:rsidP="00E640F3">
      <w:r>
        <w:t>Egen produktioner stoppes hermed.</w:t>
      </w:r>
    </w:p>
    <w:p w:rsidR="003C5E5B" w:rsidRDefault="003C5E5B" w:rsidP="00E640F3"/>
    <w:p w:rsidR="00E640F3" w:rsidRDefault="00E640F3" w:rsidP="00E640F3">
      <w:r>
        <w:t xml:space="preserve">Der introduceres en tilskudsordning til køb af ét sæt sommer- og </w:t>
      </w:r>
      <w:proofErr w:type="spellStart"/>
      <w:r>
        <w:t>vintersæt</w:t>
      </w:r>
      <w:proofErr w:type="spellEnd"/>
      <w:r>
        <w:t xml:space="preserve"> tøj mhp at få nye kollektioner med sponsorer hurtigere ud på landevejen.</w:t>
      </w:r>
    </w:p>
    <w:p w:rsidR="003C5E5B" w:rsidRDefault="003C5E5B" w:rsidP="00E640F3"/>
    <w:p w:rsidR="00E640F3" w:rsidRDefault="00E640F3" w:rsidP="00E640F3">
      <w:r>
        <w:t>Samtidig forsøges der, at lave længere aftaler med sponsorer, gerne 2-3 år, således at de bliver promoveret bedre og længere. Tilsvarende behøver medlemmer ikke at skifte tøj en eller to gange årligt. Det er dyrt og ressource spild.</w:t>
      </w:r>
    </w:p>
    <w:p w:rsidR="003C5E5B" w:rsidRDefault="003C5E5B" w:rsidP="00E640F3"/>
    <w:p w:rsidR="001D60BC" w:rsidRDefault="001D60BC" w:rsidP="00E640F3"/>
    <w:p w:rsidR="00E640F3" w:rsidRDefault="00E640F3" w:rsidP="00E640F3"/>
    <w:p w:rsidR="00E640F3" w:rsidRPr="003C5E5B" w:rsidRDefault="00E640F3" w:rsidP="00E640F3">
      <w:pPr>
        <w:rPr>
          <w:b/>
          <w:bCs/>
          <w:sz w:val="24"/>
          <w:szCs w:val="24"/>
        </w:rPr>
      </w:pPr>
      <w:r w:rsidRPr="003C5E5B">
        <w:rPr>
          <w:b/>
          <w:bCs/>
          <w:sz w:val="24"/>
          <w:szCs w:val="24"/>
        </w:rPr>
        <w:lastRenderedPageBreak/>
        <w:t>5. Regnskabet</w:t>
      </w:r>
    </w:p>
    <w:p w:rsidR="003C5E5B" w:rsidRDefault="003C5E5B" w:rsidP="00E640F3"/>
    <w:p w:rsidR="00E640F3" w:rsidRPr="003C5E5B" w:rsidRDefault="00E640F3" w:rsidP="00E640F3">
      <w:pPr>
        <w:rPr>
          <w:i/>
          <w:iCs/>
          <w:u w:val="single"/>
        </w:rPr>
      </w:pPr>
      <w:r w:rsidRPr="003C5E5B">
        <w:rPr>
          <w:i/>
          <w:iCs/>
          <w:u w:val="single"/>
        </w:rPr>
        <w:t>Afstemning på GF:</w:t>
      </w:r>
    </w:p>
    <w:p w:rsidR="00E640F3" w:rsidRDefault="00E640F3" w:rsidP="00E640F3">
      <w:r>
        <w:t>Bestyrelsen pålægges at levere et mere udspecificeret regnskab, som beskrevet i forslaget til GF, der blandt andet bør indeholde:</w:t>
      </w:r>
    </w:p>
    <w:p w:rsidR="00E640F3" w:rsidRDefault="00E640F3" w:rsidP="00E640F3">
      <w:r>
        <w:t xml:space="preserve">- Regnskab for til den årlige </w:t>
      </w:r>
      <w:proofErr w:type="spellStart"/>
      <w:r>
        <w:t>klubtur</w:t>
      </w:r>
      <w:proofErr w:type="spellEnd"/>
    </w:p>
    <w:p w:rsidR="00E640F3" w:rsidRDefault="00E640F3" w:rsidP="00E640F3">
      <w:r>
        <w:t>- Regnskab for "kantinedrift", rengøring og vedligehold</w:t>
      </w:r>
    </w:p>
    <w:p w:rsidR="00E640F3" w:rsidRDefault="00E640F3" w:rsidP="00E640F3">
      <w:r>
        <w:t>- Lønomkostningerne til trænere per hold</w:t>
      </w:r>
    </w:p>
    <w:p w:rsidR="00E640F3" w:rsidRDefault="00E640F3" w:rsidP="00E640F3">
      <w:r>
        <w:t>- Specificering af "sociale arrangementer"</w:t>
      </w:r>
    </w:p>
    <w:p w:rsidR="00E640F3" w:rsidRDefault="00E640F3" w:rsidP="00E640F3"/>
    <w:p w:rsidR="00E640F3" w:rsidRPr="00895D29" w:rsidRDefault="00E640F3" w:rsidP="00E640F3">
      <w:pPr>
        <w:rPr>
          <w:u w:val="single"/>
        </w:rPr>
      </w:pPr>
      <w:r w:rsidRPr="00895D29">
        <w:rPr>
          <w:u w:val="single"/>
        </w:rPr>
        <w:t>Baggrund for forslag:</w:t>
      </w:r>
    </w:p>
    <w:p w:rsidR="00E640F3" w:rsidRDefault="00E640F3">
      <w:r>
        <w:t xml:space="preserve">Klubbens regnskab har i en årerække været meget summarisk, hvor der ikke oplyses om de mange aktiviteter, vi bruger vores penge på. Som eksempel bør den årlige </w:t>
      </w:r>
      <w:proofErr w:type="spellStart"/>
      <w:r>
        <w:t>klubtur</w:t>
      </w:r>
      <w:proofErr w:type="spellEnd"/>
      <w:r>
        <w:t xml:space="preserve"> fremgå som en selvstændig aktivitet. Ligeledes oplysninger om den samlede "kantinedrift", rengøring og vedligehold, træner</w:t>
      </w:r>
      <w:r w:rsidR="0051114A">
        <w:t>lønninger</w:t>
      </w:r>
      <w:r>
        <w:t xml:space="preserve"> for hvert hold der har træner, tilskud til cykeltøj mv.</w:t>
      </w:r>
    </w:p>
    <w:p w:rsidR="001D60BC" w:rsidRDefault="001D60BC"/>
    <w:p w:rsidR="00895D29" w:rsidRDefault="00895D29"/>
    <w:p w:rsidR="00895D29" w:rsidRDefault="00895D29">
      <w:r>
        <w:t>De bedste hilsner</w:t>
      </w:r>
    </w:p>
    <w:p w:rsidR="00895D29" w:rsidRDefault="00895D29">
      <w:r>
        <w:t>John, Mugge, Birger, Niels-Erik o</w:t>
      </w:r>
      <w:r w:rsidR="005557CE">
        <w:t>g Øyvind</w:t>
      </w:r>
    </w:p>
    <w:p w:rsidR="005557CE" w:rsidRDefault="005557CE">
      <w:r>
        <w:t xml:space="preserve">Note: Hans-Jørgen </w:t>
      </w:r>
      <w:r w:rsidR="00D4287D">
        <w:t xml:space="preserve">Guldbrandsen </w:t>
      </w:r>
      <w:r w:rsidR="005F47D1">
        <w:t xml:space="preserve">er medunderskriver af </w:t>
      </w:r>
      <w:proofErr w:type="spellStart"/>
      <w:r w:rsidR="005F47D1">
        <w:t>pkt</w:t>
      </w:r>
      <w:proofErr w:type="spellEnd"/>
      <w:r w:rsidR="005F47D1">
        <w:t>.</w:t>
      </w:r>
      <w:r w:rsidR="004D5803">
        <w:t xml:space="preserve"> 3 “Klubhus”</w:t>
      </w:r>
    </w:p>
    <w:p w:rsidR="001D60BC" w:rsidRDefault="001D60BC"/>
    <w:p w:rsidR="001D60BC" w:rsidRDefault="001D60BC">
      <w:r>
        <w:t>Charlottenlund, 14. november 2021</w:t>
      </w:r>
    </w:p>
    <w:sectPr w:rsidR="001D60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F3"/>
    <w:rsid w:val="000122F9"/>
    <w:rsid w:val="00057E1F"/>
    <w:rsid w:val="000E28EE"/>
    <w:rsid w:val="00104EBF"/>
    <w:rsid w:val="001209DC"/>
    <w:rsid w:val="00120A88"/>
    <w:rsid w:val="001D60BC"/>
    <w:rsid w:val="003C5E5B"/>
    <w:rsid w:val="003F6D82"/>
    <w:rsid w:val="004D5803"/>
    <w:rsid w:val="0051114A"/>
    <w:rsid w:val="00521AC8"/>
    <w:rsid w:val="00532858"/>
    <w:rsid w:val="005557CE"/>
    <w:rsid w:val="005F47D1"/>
    <w:rsid w:val="00634A2D"/>
    <w:rsid w:val="0083486B"/>
    <w:rsid w:val="00895D29"/>
    <w:rsid w:val="008E5844"/>
    <w:rsid w:val="00916A86"/>
    <w:rsid w:val="009D216D"/>
    <w:rsid w:val="00A122B5"/>
    <w:rsid w:val="00A368CC"/>
    <w:rsid w:val="00A36C1F"/>
    <w:rsid w:val="00A878BC"/>
    <w:rsid w:val="00C862A7"/>
    <w:rsid w:val="00D07D1A"/>
    <w:rsid w:val="00D13C76"/>
    <w:rsid w:val="00D4287D"/>
    <w:rsid w:val="00E376DF"/>
    <w:rsid w:val="00E640F3"/>
    <w:rsid w:val="00F027D5"/>
    <w:rsid w:val="00F02BD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30B44"/>
  <w15:chartTrackingRefBased/>
  <w15:docId w15:val="{954A23A4-E3AB-3E41-92DD-63B0E7E8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Fagerstrand</dc:creator>
  <cp:keywords/>
  <dc:description/>
  <cp:lastModifiedBy>Øyvind Fagerstrand</cp:lastModifiedBy>
  <cp:revision>2</cp:revision>
  <dcterms:created xsi:type="dcterms:W3CDTF">2021-11-12T17:05:00Z</dcterms:created>
  <dcterms:modified xsi:type="dcterms:W3CDTF">2021-11-12T17:05:00Z</dcterms:modified>
</cp:coreProperties>
</file>